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D7524" w14:textId="77777777" w:rsidR="003C08F0" w:rsidRPr="00505DCD" w:rsidRDefault="003C08F0" w:rsidP="00A30B7E">
      <w:pPr>
        <w:rPr>
          <w:b/>
          <w:sz w:val="22"/>
          <w:szCs w:val="22"/>
        </w:rPr>
      </w:pPr>
    </w:p>
    <w:p w14:paraId="5683BA85" w14:textId="77777777" w:rsidR="00BD2B93" w:rsidRPr="00505DCD" w:rsidRDefault="00BD2B93" w:rsidP="00BD2B93">
      <w:pPr>
        <w:jc w:val="right"/>
        <w:rPr>
          <w:b/>
        </w:rPr>
      </w:pPr>
      <w:r w:rsidRPr="00505DCD">
        <w:rPr>
          <w:b/>
        </w:rPr>
        <w:t>Apstiprināts:</w:t>
      </w:r>
    </w:p>
    <w:p w14:paraId="1697755B" w14:textId="5FC168AC" w:rsidR="00BD2B93" w:rsidRPr="00505DCD" w:rsidRDefault="00A50319" w:rsidP="00BD2B93">
      <w:pPr>
        <w:jc w:val="right"/>
      </w:pPr>
      <w:r w:rsidRPr="00505DCD">
        <w:t xml:space="preserve">Zemgales </w:t>
      </w:r>
      <w:r w:rsidR="00BD2B93" w:rsidRPr="00505DCD">
        <w:t>plānošanas reģiona Attīstības padomes 20</w:t>
      </w:r>
      <w:r w:rsidR="00C84E46" w:rsidRPr="00505DCD">
        <w:t>20</w:t>
      </w:r>
      <w:r w:rsidR="00BB6B80" w:rsidRPr="00505DCD">
        <w:t>.</w:t>
      </w:r>
      <w:r w:rsidR="00BD2B93" w:rsidRPr="00505DCD">
        <w:t xml:space="preserve">gada </w:t>
      </w:r>
      <w:r w:rsidR="00172735" w:rsidRPr="00505DCD">
        <w:t xml:space="preserve">21.janvāra </w:t>
      </w:r>
      <w:r w:rsidR="00BD2B93" w:rsidRPr="00505DCD">
        <w:t xml:space="preserve"> sēdē</w:t>
      </w:r>
    </w:p>
    <w:p w14:paraId="4B7DF342" w14:textId="77777777" w:rsidR="00BD2B93" w:rsidRPr="00505DCD" w:rsidRDefault="00BD2B93" w:rsidP="00BD2B93">
      <w:pPr>
        <w:jc w:val="right"/>
      </w:pPr>
    </w:p>
    <w:p w14:paraId="763C644C" w14:textId="77777777" w:rsidR="003C08F0" w:rsidRPr="00505DCD" w:rsidRDefault="003C08F0" w:rsidP="003C08F0">
      <w:pPr>
        <w:jc w:val="center"/>
      </w:pPr>
    </w:p>
    <w:p w14:paraId="05E0AB14" w14:textId="573DAC67" w:rsidR="003C08F0" w:rsidRPr="00505DCD" w:rsidRDefault="00A50319" w:rsidP="003C08F0">
      <w:pPr>
        <w:jc w:val="center"/>
        <w:rPr>
          <w:caps/>
        </w:rPr>
      </w:pPr>
      <w:r w:rsidRPr="00505DCD">
        <w:rPr>
          <w:caps/>
        </w:rPr>
        <w:t>ZEMGALES</w:t>
      </w:r>
      <w:r w:rsidR="003C08F0" w:rsidRPr="00505DCD">
        <w:rPr>
          <w:caps/>
        </w:rPr>
        <w:t xml:space="preserve"> plānošanas reģiona</w:t>
      </w:r>
    </w:p>
    <w:p w14:paraId="170FCE4C" w14:textId="6EEF52B6" w:rsidR="004B7E4F" w:rsidRPr="00505DCD" w:rsidRDefault="003C08F0" w:rsidP="003C08F0">
      <w:pPr>
        <w:spacing w:after="120"/>
        <w:jc w:val="center"/>
        <w:rPr>
          <w:b/>
        </w:rPr>
      </w:pPr>
      <w:r w:rsidRPr="00505DCD">
        <w:rPr>
          <w:b/>
        </w:rPr>
        <w:t xml:space="preserve">darba </w:t>
      </w:r>
      <w:smartTag w:uri="schemas-tilde-lv/tildestengine" w:element="veidnes">
        <w:smartTagPr>
          <w:attr w:name="id" w:val="-1"/>
          <w:attr w:name="baseform" w:val="plāns"/>
          <w:attr w:name="text" w:val="plāns"/>
        </w:smartTagPr>
        <w:r w:rsidRPr="00505DCD">
          <w:rPr>
            <w:b/>
          </w:rPr>
          <w:t>plāns</w:t>
        </w:r>
      </w:smartTag>
      <w:r w:rsidR="00C84E46" w:rsidRPr="00505DCD">
        <w:rPr>
          <w:b/>
        </w:rPr>
        <w:t xml:space="preserve"> 2020</w:t>
      </w:r>
      <w:r w:rsidRPr="00505DCD">
        <w:rPr>
          <w:b/>
        </w:rPr>
        <w:t>.gadam</w:t>
      </w:r>
      <w:r w:rsidR="004B7E4F" w:rsidRPr="00505DCD">
        <w:rPr>
          <w:b/>
        </w:rPr>
        <w:t xml:space="preserve"> </w:t>
      </w:r>
      <w:r w:rsidR="00172735" w:rsidRPr="00505DCD">
        <w:rPr>
          <w:b/>
        </w:rPr>
        <w:t>(grozījumi)</w:t>
      </w:r>
      <w:bookmarkStart w:id="0" w:name="_GoBack"/>
      <w:bookmarkEnd w:id="0"/>
    </w:p>
    <w:p w14:paraId="5469FDA5" w14:textId="77777777" w:rsidR="003C08F0" w:rsidRPr="00505DCD" w:rsidRDefault="004B7E4F" w:rsidP="003C08F0">
      <w:pPr>
        <w:spacing w:after="120"/>
        <w:jc w:val="center"/>
      </w:pPr>
      <w:r w:rsidRPr="00505DCD">
        <w:rPr>
          <w:b/>
        </w:rPr>
        <w:t xml:space="preserve">(ES fondu un </w:t>
      </w:r>
      <w:r w:rsidR="005B2885" w:rsidRPr="00505DCD">
        <w:rPr>
          <w:b/>
        </w:rPr>
        <w:t xml:space="preserve">citu </w:t>
      </w:r>
      <w:r w:rsidRPr="00505DCD">
        <w:rPr>
          <w:b/>
        </w:rPr>
        <w:t>ārvalstu finanšu palīdzības projektu īstenošana)</w:t>
      </w:r>
    </w:p>
    <w:tbl>
      <w:tblPr>
        <w:tblW w:w="1568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964"/>
        <w:gridCol w:w="29"/>
        <w:gridCol w:w="2209"/>
        <w:gridCol w:w="59"/>
        <w:gridCol w:w="1388"/>
        <w:gridCol w:w="29"/>
        <w:gridCol w:w="470"/>
        <w:gridCol w:w="2195"/>
        <w:gridCol w:w="28"/>
        <w:gridCol w:w="2646"/>
        <w:gridCol w:w="19"/>
        <w:gridCol w:w="1257"/>
        <w:gridCol w:w="19"/>
        <w:gridCol w:w="51"/>
        <w:gridCol w:w="1347"/>
        <w:gridCol w:w="19"/>
        <w:gridCol w:w="1276"/>
        <w:gridCol w:w="52"/>
        <w:gridCol w:w="213"/>
        <w:gridCol w:w="1134"/>
      </w:tblGrid>
      <w:tr w:rsidR="00505DCD" w:rsidRPr="00505DCD" w14:paraId="6DEC18D9" w14:textId="77777777" w:rsidTr="00172735">
        <w:trPr>
          <w:trHeight w:val="115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1347A16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Nr.</w:t>
            </w:r>
          </w:p>
          <w:p w14:paraId="553C5AFC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p.k.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77B49D9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Projekta</w:t>
            </w:r>
          </w:p>
          <w:p w14:paraId="1FCCAFAC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 xml:space="preserve">Nosaukums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A7C28E9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projekta Nr.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83A3ACD" w14:textId="77777777" w:rsidR="00EB03D6" w:rsidRPr="00505DCD" w:rsidRDefault="00EB03D6" w:rsidP="00320B8F">
            <w:pPr>
              <w:jc w:val="center"/>
              <w:rPr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Projekta mērķis</w:t>
            </w:r>
            <w:r w:rsidRPr="00505DCD">
              <w:rPr>
                <w:rStyle w:val="FootnoteReference"/>
                <w:b/>
                <w:sz w:val="20"/>
                <w:szCs w:val="20"/>
              </w:rPr>
              <w:footnoteReference w:id="1"/>
            </w:r>
            <w:r w:rsidRPr="00505DC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CEEA13D" w14:textId="77777777" w:rsidR="00EB03D6" w:rsidRPr="00505DCD" w:rsidRDefault="00EB03D6" w:rsidP="003C08F0">
            <w:pPr>
              <w:jc w:val="center"/>
              <w:rPr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Darbības rezultāti un rezultatīvie rādītāji</w:t>
            </w:r>
          </w:p>
        </w:tc>
        <w:tc>
          <w:tcPr>
            <w:tcW w:w="42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AC8809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Projekta sākuma un beigu datums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EBAA2B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 xml:space="preserve">Pasākuma veikšanai nepieciešamie cilvēkresursi </w:t>
            </w:r>
          </w:p>
        </w:tc>
      </w:tr>
      <w:tr w:rsidR="00505DCD" w:rsidRPr="00505DCD" w14:paraId="5E015D71" w14:textId="77777777" w:rsidTr="00172735">
        <w:trPr>
          <w:trHeight w:val="502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58225F6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CF6FBD9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28977C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2486037" w14:textId="77777777" w:rsidR="00EB03D6" w:rsidRPr="00505DCD" w:rsidRDefault="00EB03D6" w:rsidP="00320B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D9FF49A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776A86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izpildes sākums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3E6176" w14:textId="77777777" w:rsidR="00EB03D6" w:rsidRPr="00505DCD" w:rsidRDefault="00EB03D6" w:rsidP="000E27B7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izpildes beigas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DA9FB" w14:textId="77777777" w:rsidR="00EB03D6" w:rsidRPr="00505DCD" w:rsidRDefault="00EB03D6" w:rsidP="000E27B7">
            <w:pPr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Cs/>
                <w:sz w:val="20"/>
                <w:szCs w:val="20"/>
              </w:rPr>
              <w:t>Iesniegšana attīstības padomē apstiprināšanai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DEF247" w14:textId="77777777" w:rsidR="00EB03D6" w:rsidRPr="00505DCD" w:rsidRDefault="00EB03D6" w:rsidP="003C08F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5DCD" w:rsidRPr="00505DCD" w14:paraId="180982FD" w14:textId="77777777" w:rsidTr="001727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15688" w:type="dxa"/>
            <w:gridSpan w:val="2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DBDB" w:themeFill="accent2" w:themeFillTint="33"/>
            <w:vAlign w:val="bottom"/>
            <w:hideMark/>
          </w:tcPr>
          <w:p w14:paraId="722BDEA6" w14:textId="77777777" w:rsidR="00EB03D6" w:rsidRPr="00505DCD" w:rsidRDefault="00EB03D6">
            <w:pPr>
              <w:jc w:val="center"/>
              <w:rPr>
                <w:b/>
                <w:bCs/>
                <w:sz w:val="20"/>
                <w:szCs w:val="20"/>
              </w:rPr>
            </w:pPr>
            <w:r w:rsidRPr="00505DCD">
              <w:rPr>
                <w:b/>
                <w:bCs/>
                <w:sz w:val="20"/>
                <w:szCs w:val="20"/>
              </w:rPr>
              <w:t>1.    69.08.00  Pārrobežu sadarbības programmu darbības nodrošināšana, projekti un pasākumi (2014-2020)</w:t>
            </w:r>
          </w:p>
        </w:tc>
      </w:tr>
      <w:tr w:rsidR="00505DCD" w:rsidRPr="00505DCD" w14:paraId="63ADB215" w14:textId="77777777" w:rsidTr="001727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1568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F2E0FA" w14:textId="77777777" w:rsidR="00EB03D6" w:rsidRPr="00505DCD" w:rsidRDefault="00EB03D6">
            <w:pPr>
              <w:jc w:val="center"/>
              <w:rPr>
                <w:b/>
                <w:bCs/>
                <w:sz w:val="20"/>
                <w:szCs w:val="20"/>
              </w:rPr>
            </w:pPr>
            <w:r w:rsidRPr="00505DCD">
              <w:rPr>
                <w:b/>
                <w:bCs/>
                <w:sz w:val="20"/>
                <w:szCs w:val="20"/>
              </w:rPr>
              <w:t>1.1.     INTERREG V-A Latvijas-Lietuvas pārrobežu sadarbības programma 2014-2020</w:t>
            </w:r>
          </w:p>
        </w:tc>
      </w:tr>
      <w:tr w:rsidR="00505DCD" w:rsidRPr="00505DCD" w14:paraId="74EE5867" w14:textId="77777777" w:rsidTr="00172735">
        <w:trPr>
          <w:trHeight w:val="266"/>
        </w:trPr>
        <w:tc>
          <w:tcPr>
            <w:tcW w:w="15688" w:type="dxa"/>
            <w:gridSpan w:val="21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C57F212" w14:textId="77777777" w:rsidR="00F276D4" w:rsidRPr="00505DCD" w:rsidRDefault="00F276D4" w:rsidP="005839AC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57D901B8" w14:textId="77777777" w:rsidTr="00172735">
        <w:trPr>
          <w:trHeight w:val="266"/>
        </w:trPr>
        <w:tc>
          <w:tcPr>
            <w:tcW w:w="1277" w:type="dxa"/>
            <w:gridSpan w:val="3"/>
            <w:vMerge w:val="restart"/>
            <w:shd w:val="clear" w:color="auto" w:fill="auto"/>
          </w:tcPr>
          <w:p w14:paraId="2C005DF7" w14:textId="5863DC53" w:rsidR="00F37129" w:rsidRPr="00505DCD" w:rsidRDefault="00F37129" w:rsidP="0090283D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1.1.5.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252191D1" w14:textId="7EF0F50D" w:rsidR="00F37129" w:rsidRPr="00505DCD" w:rsidRDefault="00F37129" w:rsidP="0090283D">
            <w:pPr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 xml:space="preserve"> ''Droša vide skolēniem un skolotājiem – kvalitatīvas izglītības pamats'' (Safe school )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14:paraId="13E3C48A" w14:textId="4A22D614" w:rsidR="00F37129" w:rsidRPr="00505DCD" w:rsidRDefault="00F37129" w:rsidP="0090283D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LLI-506</w:t>
            </w:r>
          </w:p>
        </w:tc>
        <w:tc>
          <w:tcPr>
            <w:tcW w:w="2693" w:type="dxa"/>
            <w:gridSpan w:val="3"/>
            <w:vMerge w:val="restart"/>
            <w:shd w:val="clear" w:color="auto" w:fill="auto"/>
          </w:tcPr>
          <w:p w14:paraId="6ABAC448" w14:textId="5118C79C" w:rsidR="00F37129" w:rsidRPr="00505DCD" w:rsidRDefault="00F37129" w:rsidP="00F37129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 xml:space="preserve">Projekta mērķis ir palielināt skolēnu un skolotāju informētību par veicamajiem pasākumiem dažādās situācijās, kuras var apdraudēt skolēnu drošību abpus robežai. </w:t>
            </w: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900AF" w14:textId="77777777" w:rsidR="00F37129" w:rsidRPr="00505DCD" w:rsidRDefault="00F37129" w:rsidP="0090283D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66BFD15" w14:textId="72AB6FFC" w:rsidR="00F37129" w:rsidRPr="00505DCD" w:rsidRDefault="00F37129" w:rsidP="0090283D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bCs/>
                <w:sz w:val="20"/>
                <w:szCs w:val="20"/>
              </w:rPr>
              <w:t>Projekta īstenošanas laiks 01.05.2020 – 30.04.2022</w:t>
            </w:r>
          </w:p>
        </w:tc>
      </w:tr>
      <w:tr w:rsidR="00505DCD" w:rsidRPr="00505DCD" w14:paraId="4EBC1E8D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26E0AEE3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4A1F8CF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24D2D579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4754463E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071796B6" w14:textId="31ED69DE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Projekta vadības sistēmas izveidošana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D592F" w14:textId="7C03431C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357AA" w14:textId="243284BB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6C456" w14:textId="411AC1A4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FD83F5" w14:textId="2498F3EB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bCs/>
                <w:sz w:val="20"/>
                <w:szCs w:val="20"/>
              </w:rPr>
              <w:t>5 darbinieki,</w:t>
            </w:r>
            <w:r w:rsidR="00F1074C" w:rsidRPr="00505DCD">
              <w:rPr>
                <w:bCs/>
                <w:sz w:val="20"/>
                <w:szCs w:val="20"/>
              </w:rPr>
              <w:t xml:space="preserve"> 1,1 slodze</w:t>
            </w:r>
            <w:r w:rsidRPr="00505DCD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505DCD" w:rsidRPr="00505DCD" w14:paraId="63D68AFA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01491343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6B74A27E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748A9B9B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04807AFB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4FFA916D" w14:textId="3A8383E6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Projekta līguma noslēgšana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9DCCF" w14:textId="6267E7CB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8E5B7" w14:textId="47343D66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16244" w14:textId="3A24460D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839ACD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3D385E06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6123D29F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6540636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507F2766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39174F78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4E507926" w14:textId="1CA02BF4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Projekta uzsākšanas sanāksmes organizēšana (Kick-off), Jelgavā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47662" w14:textId="47C2F134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E3D54" w14:textId="1CAC2F42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03B468" w14:textId="149DC8E0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2CC96E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02815489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29EA3559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90D5A2C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3048FE5C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7B52E7FC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369AA336" w14:textId="0430014F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Sagatavota un iesniegta projekta partnera atskaite (1)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42169" w14:textId="40AEF590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32AE55" w14:textId="130F6231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6D004" w14:textId="5036B336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6FAD4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75FB2278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224E6A44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54F7251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43E16F6F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3A7CBF47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5EC2EB58" w14:textId="5D860E69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Sagatavota un iesniegta projekta konsolidētā atskaite (1)  (ja atbilstošs)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B8607" w14:textId="7AE3AC48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1AC6E" w14:textId="0B5533B4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0FBC4" w14:textId="5EAD4972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E72ECC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5A842B61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002CDE35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54555A77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697C5E72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6340341F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311C7B01" w14:textId="38E77813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 xml:space="preserve">Iegādāts aprīkojums projekta darba nodrošināšanai (Dators ar </w:t>
            </w:r>
            <w:r w:rsidRPr="00505DCD">
              <w:rPr>
                <w:sz w:val="20"/>
                <w:szCs w:val="20"/>
              </w:rPr>
              <w:lastRenderedPageBreak/>
              <w:t>porogrammatūru, projektors)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7A4DD" w14:textId="22F64CB1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lastRenderedPageBreak/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C8169" w14:textId="5DE8E955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D6BCA" w14:textId="4B4C4336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0D0BA2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64DB6A4C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1F4D8149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B658C75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01CA5487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4A19616F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4ABBC77A" w14:textId="47BB4695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Iegādāts aprīkojums projekta aktivitāšu nodrošināšanai (Video kamera ar programmatūru)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0703C" w14:textId="768FA568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E6A43" w14:textId="7FC97A78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F7C95" w14:textId="6F6C38D0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DB3DB7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003D8D71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5F53F9B2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39EF882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74B05AB5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2C94B689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602B6515" w14:textId="25CC8112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 xml:space="preserve">Apmācību cikls izglītības speciālistiem 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1C31F" w14:textId="31804C9B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77D10" w14:textId="2207B193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5B1F2" w14:textId="1C341106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48504D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1B6D7E67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5D0E151C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04CBFE6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1B6A7D2D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5F50D7AD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3B6EF625" w14:textId="3D91ED86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 xml:space="preserve">Apmācību cikls, kā izmatojot Drāmas metodi, mazināt vardarbību 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5AB4E" w14:textId="22520306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E99C36" w14:textId="3F4AD2C0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AAB64" w14:textId="3483D3DC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2E0B1F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41308F6E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048863BF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F674477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37BA7E45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088AEC6B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549C860F" w14:textId="40637D08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Apmācību cikls par drošu Interneta lietošanu, iespējamiemm riskiem un apdraudējumu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FC857" w14:textId="43C07B24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571BF" w14:textId="4A40E8BF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297271" w14:textId="372DCAF8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1852E2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6E4046D9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7A0E6E6D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6AF4CDA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5E240768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273D142C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6D3BAB55" w14:textId="72D04EED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 xml:space="preserve">Roll-up stenda dizains un tā izgatavošana 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8C36F" w14:textId="3C70DB33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DE2E00" w14:textId="50960C2B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78414" w14:textId="275DA2E4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B2B114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08DA889E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5FE08082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42AEDD4F" w14:textId="77777777" w:rsidR="00F37129" w:rsidRPr="00505DCD" w:rsidRDefault="00F37129" w:rsidP="00F37129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496CF09F" w14:textId="77777777" w:rsidR="00F37129" w:rsidRPr="00505DCD" w:rsidRDefault="00F37129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7357E431" w14:textId="77777777" w:rsidR="00F37129" w:rsidRPr="00505DCD" w:rsidRDefault="00F37129" w:rsidP="00F37129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0DDA233D" w14:textId="4E3ED36D" w:rsidR="00F37129" w:rsidRPr="00505DCD" w:rsidRDefault="00F37129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Publicitātes un informatīvie pasākumi (A3 posters(1) , komunikāciju plāns (1), informācija mājas lapā (1),  informācija Facebook (1) projekta publicitātes materiāli, preses relīze(1), maksas raksts(1)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6A352" w14:textId="5B41EB31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01.05.2020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43131" w14:textId="0AE8948A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00BAE" w14:textId="17972E8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DCD4BF" w14:textId="77777777" w:rsidR="00F37129" w:rsidRPr="00505DCD" w:rsidRDefault="00F37129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2E6FB3C8" w14:textId="77777777" w:rsidTr="00172735">
        <w:trPr>
          <w:trHeight w:val="266"/>
        </w:trPr>
        <w:tc>
          <w:tcPr>
            <w:tcW w:w="15688" w:type="dxa"/>
            <w:gridSpan w:val="21"/>
            <w:shd w:val="clear" w:color="auto" w:fill="EAF1DD" w:themeFill="accent3" w:themeFillTint="33"/>
          </w:tcPr>
          <w:p w14:paraId="778B19F5" w14:textId="77777777" w:rsidR="00F276D4" w:rsidRPr="00505DCD" w:rsidRDefault="00F276D4" w:rsidP="00F37129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4C28D2DE" w14:textId="77777777" w:rsidTr="00172735">
        <w:trPr>
          <w:trHeight w:val="266"/>
        </w:trPr>
        <w:tc>
          <w:tcPr>
            <w:tcW w:w="1277" w:type="dxa"/>
            <w:gridSpan w:val="3"/>
            <w:vMerge w:val="restart"/>
            <w:shd w:val="clear" w:color="auto" w:fill="auto"/>
          </w:tcPr>
          <w:p w14:paraId="67EE525C" w14:textId="2423DB47" w:rsidR="009614B2" w:rsidRPr="00505DCD" w:rsidRDefault="009614B2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1.1.6.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29787955" w14:textId="77777777" w:rsidR="006B2E70" w:rsidRPr="00505DCD" w:rsidRDefault="006B2E70" w:rsidP="006B2E70">
            <w:pPr>
              <w:rPr>
                <w:b/>
                <w:sz w:val="20"/>
                <w:szCs w:val="20"/>
                <w:shd w:val="clear" w:color="auto" w:fill="FFFFFF"/>
              </w:rPr>
            </w:pPr>
            <w:r w:rsidRPr="00505DCD">
              <w:rPr>
                <w:b/>
                <w:sz w:val="20"/>
                <w:szCs w:val="20"/>
              </w:rPr>
              <w:t>“</w:t>
            </w:r>
            <w:r w:rsidRPr="00505DCD">
              <w:rPr>
                <w:b/>
                <w:sz w:val="20"/>
                <w:szCs w:val="20"/>
                <w:shd w:val="clear" w:color="auto" w:fill="FFFFFF"/>
              </w:rPr>
              <w:t xml:space="preserve"> Starptautiskā kultūras tūrisma maršruta “Baltu ceļš” atpazīstamības </w:t>
            </w:r>
          </w:p>
          <w:p w14:paraId="3CDA708F" w14:textId="29F9A905" w:rsidR="009614B2" w:rsidRPr="00505DCD" w:rsidRDefault="006B2E70" w:rsidP="006B2E70">
            <w:pPr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  <w:shd w:val="clear" w:color="auto" w:fill="FFFFFF"/>
              </w:rPr>
              <w:t>veicināšana (</w:t>
            </w:r>
            <w:r w:rsidRPr="00505DCD">
              <w:rPr>
                <w:b/>
                <w:sz w:val="20"/>
                <w:szCs w:val="20"/>
              </w:rPr>
              <w:t>Explore Balts)</w:t>
            </w:r>
            <w:r w:rsidRPr="00505D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14:paraId="231CEF53" w14:textId="052430EA" w:rsidR="009614B2" w:rsidRPr="00505DCD" w:rsidRDefault="009614B2" w:rsidP="00F37129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LLI-447</w:t>
            </w:r>
          </w:p>
        </w:tc>
        <w:tc>
          <w:tcPr>
            <w:tcW w:w="2693" w:type="dxa"/>
            <w:gridSpan w:val="3"/>
            <w:vMerge w:val="restart"/>
            <w:shd w:val="clear" w:color="auto" w:fill="auto"/>
          </w:tcPr>
          <w:p w14:paraId="281600AC" w14:textId="6C74B08E" w:rsidR="009614B2" w:rsidRPr="00505DCD" w:rsidRDefault="009614B2" w:rsidP="00F37129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Projekta mērķis ir palielināt apmeklētāju skaitu Programmas teritorijā, attīstot izveidoto pārrobežu kultūras maršrutu „Baltu ceļš“</w:t>
            </w:r>
          </w:p>
        </w:tc>
        <w:tc>
          <w:tcPr>
            <w:tcW w:w="803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10AF368" w14:textId="195C9142" w:rsidR="009614B2" w:rsidRPr="00505DCD" w:rsidRDefault="009614B2" w:rsidP="001B7BB0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bCs/>
                <w:sz w:val="20"/>
                <w:szCs w:val="20"/>
              </w:rPr>
              <w:t>Projekta īstenošanas laiks 01.06.2020 - 31.05.2022</w:t>
            </w:r>
          </w:p>
        </w:tc>
      </w:tr>
      <w:tr w:rsidR="00505DCD" w:rsidRPr="00505DCD" w14:paraId="5AD3ECAB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552E72AD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1F2437E" w14:textId="77777777" w:rsidR="009614B2" w:rsidRPr="00505DCD" w:rsidRDefault="009614B2" w:rsidP="00863A0E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76142125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7D4889B0" w14:textId="77777777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62D731E0" w14:textId="7B4F35BC" w:rsidR="009614B2" w:rsidRPr="00505DCD" w:rsidRDefault="009614B2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bCs/>
                <w:sz w:val="20"/>
                <w:szCs w:val="20"/>
              </w:rPr>
              <w:t>Dalība projekta uzraudzības un vadības grupas sanāksmēs (1)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151D6" w14:textId="5556F005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D7B6C" w14:textId="2D842313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4C1AA" w14:textId="514320E5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867218" w14:textId="0E7CB5F2" w:rsidR="009614B2" w:rsidRPr="00505DCD" w:rsidRDefault="009614B2" w:rsidP="00863A0E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bCs/>
                <w:sz w:val="20"/>
                <w:szCs w:val="20"/>
              </w:rPr>
              <w:t>4 darbinieki, 1 slodze</w:t>
            </w:r>
          </w:p>
        </w:tc>
      </w:tr>
      <w:tr w:rsidR="00505DCD" w:rsidRPr="00505DCD" w14:paraId="51EC3ECF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0F2B2FD2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6D63AA6" w14:textId="77777777" w:rsidR="009614B2" w:rsidRPr="00505DCD" w:rsidRDefault="009614B2" w:rsidP="00863A0E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63949DFC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577DC8C7" w14:textId="77777777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0F8C5A48" w14:textId="4C76420B" w:rsidR="009614B2" w:rsidRPr="00505DCD" w:rsidRDefault="009614B2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bCs/>
                <w:sz w:val="20"/>
                <w:szCs w:val="20"/>
              </w:rPr>
              <w:t>Organizēta projekta uzraudzības un vadības grupas sanāksme (1)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0236C" w14:textId="30E035C5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BA09A" w14:textId="247B94A5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1D20E4" w14:textId="1751D1DA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83A8B7" w14:textId="77777777" w:rsidR="009614B2" w:rsidRPr="00505DCD" w:rsidRDefault="009614B2" w:rsidP="00863A0E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42466233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6F326C3B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C6EF5E3" w14:textId="77777777" w:rsidR="009614B2" w:rsidRPr="00505DCD" w:rsidRDefault="009614B2" w:rsidP="00863A0E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47DBF961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5CFAD813" w14:textId="77777777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1E4048F1" w14:textId="1D03C11C" w:rsidR="009614B2" w:rsidRPr="00505DCD" w:rsidRDefault="009614B2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Sagatavota un iesniegta projekta partnera atskaite (1)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3AF894" w14:textId="7594CCF9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F13FE" w14:textId="68885A26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EC306" w14:textId="38EC57CF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DCAF86" w14:textId="77777777" w:rsidR="009614B2" w:rsidRPr="00505DCD" w:rsidRDefault="009614B2" w:rsidP="00863A0E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70A054D1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2132130C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9118901" w14:textId="77777777" w:rsidR="009614B2" w:rsidRPr="00505DCD" w:rsidRDefault="009614B2" w:rsidP="00863A0E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50C1B671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3280E70A" w14:textId="77777777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162C4A3F" w14:textId="7518D41E" w:rsidR="009614B2" w:rsidRPr="00505DCD" w:rsidRDefault="009614B2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Dalība Baltu Vienības dienā  2020 Kuldīgā (1)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8FDAC" w14:textId="0744F62D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87E76" w14:textId="7BA4C76E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83993" w14:textId="5DF18234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05ABE6" w14:textId="77777777" w:rsidR="009614B2" w:rsidRPr="00505DCD" w:rsidRDefault="009614B2" w:rsidP="00863A0E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187E034A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51E2D3F4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5EA2590" w14:textId="77777777" w:rsidR="009614B2" w:rsidRPr="00505DCD" w:rsidRDefault="009614B2" w:rsidP="00863A0E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02AFCAB3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2CFFF026" w14:textId="77777777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71ACA158" w14:textId="396A7272" w:rsidR="009614B2" w:rsidRPr="00505DCD" w:rsidRDefault="009614B2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Uzsākta fotobankas izveide (1)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69F03" w14:textId="7B83B1CE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FEFB40" w14:textId="06492CF1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F992D4" w14:textId="151CF536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829AEA" w14:textId="77777777" w:rsidR="009614B2" w:rsidRPr="00505DCD" w:rsidRDefault="009614B2" w:rsidP="00863A0E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78BE116B" w14:textId="77777777" w:rsidTr="00172735">
        <w:trPr>
          <w:trHeight w:val="1141"/>
        </w:trPr>
        <w:tc>
          <w:tcPr>
            <w:tcW w:w="1277" w:type="dxa"/>
            <w:gridSpan w:val="3"/>
            <w:vMerge/>
            <w:shd w:val="clear" w:color="auto" w:fill="auto"/>
          </w:tcPr>
          <w:p w14:paraId="3550E029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AB45A29" w14:textId="77777777" w:rsidR="009614B2" w:rsidRPr="00505DCD" w:rsidRDefault="009614B2" w:rsidP="00863A0E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73F3CBDB" w14:textId="77777777" w:rsidR="009614B2" w:rsidRPr="00505DCD" w:rsidRDefault="009614B2" w:rsidP="00863A0E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6AE07F3A" w14:textId="77777777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417DB8D9" w14:textId="234C2159" w:rsidR="009614B2" w:rsidRPr="00505DCD" w:rsidRDefault="009614B2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Noslēgts līgums ar vēstures ekspertu/iem - uzsākta informācija ievākšana par zemgaļiem un sēļiem, divām 3D animācijas filmām (1)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94283" w14:textId="404DCBD4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E961B9" w14:textId="0391594A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56D0A5" w14:textId="12F7D6D0" w:rsidR="009614B2" w:rsidRPr="00505DCD" w:rsidRDefault="009614B2" w:rsidP="00863A0E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8F2CFE" w14:textId="77777777" w:rsidR="009614B2" w:rsidRPr="00505DCD" w:rsidRDefault="009614B2" w:rsidP="00863A0E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06BA1E77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2EAF2D88" w14:textId="77777777" w:rsidR="009614B2" w:rsidRPr="00505DCD" w:rsidRDefault="009614B2" w:rsidP="009614B2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1729765" w14:textId="77777777" w:rsidR="009614B2" w:rsidRPr="00505DCD" w:rsidRDefault="009614B2" w:rsidP="009614B2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7426C120" w14:textId="77777777" w:rsidR="009614B2" w:rsidRPr="00505DCD" w:rsidRDefault="009614B2" w:rsidP="009614B2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0DCBD4C0" w14:textId="77777777" w:rsidR="009614B2" w:rsidRPr="00505DCD" w:rsidRDefault="009614B2" w:rsidP="009614B2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5FAD816C" w14:textId="778898EC" w:rsidR="009614B2" w:rsidRPr="00505DCD" w:rsidRDefault="009614B2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Uzstādīts vides objekts Sēlijā (Salas novads) (1)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AE481" w14:textId="4E5F88D3" w:rsidR="009614B2" w:rsidRPr="00505DCD" w:rsidRDefault="009614B2" w:rsidP="009614B2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CDB4A" w14:textId="4210E07E" w:rsidR="009614B2" w:rsidRPr="00505DCD" w:rsidRDefault="009614B2" w:rsidP="009614B2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58916" w14:textId="1C811373" w:rsidR="009614B2" w:rsidRPr="00505DCD" w:rsidRDefault="009614B2" w:rsidP="009614B2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8FDB7" w14:textId="77777777" w:rsidR="009614B2" w:rsidRPr="00505DCD" w:rsidRDefault="009614B2" w:rsidP="009614B2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231B2675" w14:textId="77777777" w:rsidTr="00172735">
        <w:trPr>
          <w:trHeight w:val="266"/>
        </w:trPr>
        <w:tc>
          <w:tcPr>
            <w:tcW w:w="1277" w:type="dxa"/>
            <w:gridSpan w:val="3"/>
            <w:vMerge/>
            <w:shd w:val="clear" w:color="auto" w:fill="auto"/>
          </w:tcPr>
          <w:p w14:paraId="2D2F6B90" w14:textId="77777777" w:rsidR="009614B2" w:rsidRPr="00505DCD" w:rsidRDefault="009614B2" w:rsidP="009614B2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0F3E2CDC" w14:textId="77777777" w:rsidR="009614B2" w:rsidRPr="00505DCD" w:rsidRDefault="009614B2" w:rsidP="009614B2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5F4BBA94" w14:textId="77777777" w:rsidR="009614B2" w:rsidRPr="00505DCD" w:rsidRDefault="009614B2" w:rsidP="009614B2">
            <w:pPr>
              <w:ind w:lef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shd w:val="clear" w:color="auto" w:fill="auto"/>
          </w:tcPr>
          <w:p w14:paraId="7741A49E" w14:textId="77777777" w:rsidR="009614B2" w:rsidRPr="00505DCD" w:rsidRDefault="009614B2" w:rsidP="009614B2">
            <w:pPr>
              <w:ind w:left="113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  <w:shd w:val="clear" w:color="auto" w:fill="auto"/>
          </w:tcPr>
          <w:p w14:paraId="2C552DF9" w14:textId="7804A2D2" w:rsidR="009614B2" w:rsidRPr="00505DCD" w:rsidRDefault="009614B2" w:rsidP="00172735">
            <w:pPr>
              <w:ind w:left="113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 xml:space="preserve">Publicitātes un informatīvie pasākumi (A3 plaktāts, informācija mājas lapā,  informācija Facebook, preses relīze) (4) </w:t>
            </w:r>
          </w:p>
        </w:tc>
        <w:tc>
          <w:tcPr>
            <w:tcW w:w="134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16493" w14:textId="64E7575C" w:rsidR="009614B2" w:rsidRPr="00505DCD" w:rsidRDefault="009614B2" w:rsidP="009614B2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0C414E" w14:textId="1A0F550B" w:rsidR="009614B2" w:rsidRPr="00505DCD" w:rsidRDefault="009614B2" w:rsidP="009614B2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22860" w14:textId="593E3AB2" w:rsidR="009614B2" w:rsidRPr="00505DCD" w:rsidRDefault="009614B2" w:rsidP="009614B2">
            <w:pPr>
              <w:ind w:left="113"/>
              <w:jc w:val="center"/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43B8F3" w14:textId="77777777" w:rsidR="009614B2" w:rsidRPr="00505DCD" w:rsidRDefault="009614B2" w:rsidP="009614B2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019B4E86" w14:textId="77777777" w:rsidTr="00172735">
        <w:trPr>
          <w:trHeight w:val="266"/>
        </w:trPr>
        <w:tc>
          <w:tcPr>
            <w:tcW w:w="15688" w:type="dxa"/>
            <w:gridSpan w:val="21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333B45E" w14:textId="77777777" w:rsidR="009614B2" w:rsidRPr="00505DCD" w:rsidRDefault="009614B2" w:rsidP="009614B2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52AEFD6E" w14:textId="77777777" w:rsidTr="00172735">
        <w:trPr>
          <w:trHeight w:val="266"/>
        </w:trPr>
        <w:tc>
          <w:tcPr>
            <w:tcW w:w="1248" w:type="dxa"/>
            <w:gridSpan w:val="2"/>
            <w:vMerge w:val="restart"/>
            <w:shd w:val="clear" w:color="auto" w:fill="auto"/>
          </w:tcPr>
          <w:p w14:paraId="2A741ED6" w14:textId="4021FE9D" w:rsidR="00F276D4" w:rsidRPr="00505DCD" w:rsidRDefault="00F276D4" w:rsidP="009614B2">
            <w:pPr>
              <w:ind w:left="113"/>
              <w:jc w:val="center"/>
              <w:rPr>
                <w:b/>
                <w:bCs/>
                <w:sz w:val="20"/>
                <w:szCs w:val="20"/>
              </w:rPr>
            </w:pPr>
            <w:r w:rsidRPr="00505DCD">
              <w:rPr>
                <w:b/>
                <w:bCs/>
                <w:sz w:val="20"/>
                <w:szCs w:val="20"/>
              </w:rPr>
              <w:t>1.1.7.</w:t>
            </w:r>
          </w:p>
        </w:tc>
        <w:tc>
          <w:tcPr>
            <w:tcW w:w="2238" w:type="dxa"/>
            <w:gridSpan w:val="2"/>
            <w:vMerge w:val="restart"/>
            <w:shd w:val="clear" w:color="auto" w:fill="auto"/>
          </w:tcPr>
          <w:p w14:paraId="2CC26C5C" w14:textId="66499231" w:rsidR="00F276D4" w:rsidRPr="00505DCD" w:rsidRDefault="00F276D4" w:rsidP="00F276D4">
            <w:pPr>
              <w:rPr>
                <w:rStyle w:val="Strong"/>
                <w:sz w:val="20"/>
                <w:szCs w:val="20"/>
              </w:rPr>
            </w:pPr>
            <w:r w:rsidRPr="00505DCD">
              <w:rPr>
                <w:rStyle w:val="Strong"/>
                <w:sz w:val="20"/>
                <w:szCs w:val="20"/>
              </w:rPr>
              <w:t>"Daudzfunkcionālo centru kā sociālās integrācijas virzītājspēka un  vietējās kopienas attīstības veicināšana" (OCTOPUS/</w:t>
            </w:r>
          </w:p>
          <w:p w14:paraId="43CFCB4A" w14:textId="39C3DF1D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rStyle w:val="Strong"/>
                <w:sz w:val="20"/>
                <w:szCs w:val="20"/>
              </w:rPr>
              <w:t>ASTOŅKĀJIS)</w:t>
            </w:r>
          </w:p>
        </w:tc>
        <w:tc>
          <w:tcPr>
            <w:tcW w:w="1447" w:type="dxa"/>
            <w:gridSpan w:val="2"/>
            <w:vMerge w:val="restart"/>
            <w:shd w:val="clear" w:color="auto" w:fill="auto"/>
          </w:tcPr>
          <w:p w14:paraId="15B69DAB" w14:textId="51EB32B8" w:rsidR="00F276D4" w:rsidRPr="00505DCD" w:rsidRDefault="00F276D4" w:rsidP="009614B2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b/>
                <w:sz w:val="20"/>
                <w:szCs w:val="20"/>
              </w:rPr>
              <w:t>LLI-425</w:t>
            </w:r>
          </w:p>
        </w:tc>
        <w:tc>
          <w:tcPr>
            <w:tcW w:w="2694" w:type="dxa"/>
            <w:gridSpan w:val="3"/>
            <w:vMerge w:val="restart"/>
            <w:shd w:val="clear" w:color="auto" w:fill="auto"/>
          </w:tcPr>
          <w:p w14:paraId="599D29B2" w14:textId="77777777" w:rsidR="00F276D4" w:rsidRPr="00505DCD" w:rsidRDefault="00F276D4" w:rsidP="00F276D4">
            <w:pPr>
              <w:rPr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 xml:space="preserve">Projekta mērķis: Veicināt sabiedrībā balstītu sociālo pakalpojumu pieejamību un efektivitāti reģionos, vietējās kopienās dzīvojošo atstumtībai pakļauto grupu sociālo iekļaušanu, izveidojot sociālos pakalpojumus un attīstot iekļaujošos pasākumus daudzfunkcionālos centros. </w:t>
            </w:r>
          </w:p>
          <w:p w14:paraId="19CB5D0D" w14:textId="77777777" w:rsidR="00F276D4" w:rsidRPr="00505DCD" w:rsidRDefault="00F276D4" w:rsidP="009614B2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6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25785A5" w14:textId="51803FC4" w:rsidR="00F276D4" w:rsidRPr="00505DCD" w:rsidRDefault="00F276D4" w:rsidP="009614B2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bCs/>
                <w:sz w:val="20"/>
                <w:szCs w:val="20"/>
              </w:rPr>
              <w:t>Projekta īstenošanas laiks 01.05.2020 – 30.04.2022</w:t>
            </w:r>
          </w:p>
        </w:tc>
      </w:tr>
      <w:tr w:rsidR="00505DCD" w:rsidRPr="00505DCD" w14:paraId="00BA953E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7A967A0C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79D525AD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01135FD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5F50E75D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C8CB54" w14:textId="3863BD10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Izveidota projekta vadības sistēma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D3413" w14:textId="6558F084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39F95" w14:textId="200FF2C3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7DF970" w14:textId="1EE0F184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 w:val="restart"/>
            <w:shd w:val="clear" w:color="auto" w:fill="auto"/>
          </w:tcPr>
          <w:p w14:paraId="06D6FD28" w14:textId="2AA2CAC3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bCs/>
                <w:sz w:val="20"/>
                <w:szCs w:val="20"/>
              </w:rPr>
              <w:t>5 darbinieki 1,25 slodze kopā</w:t>
            </w:r>
          </w:p>
        </w:tc>
      </w:tr>
      <w:tr w:rsidR="00505DCD" w:rsidRPr="00505DCD" w14:paraId="271277D9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478925ED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7380D9E0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31334BFB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17F69B5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B283E4" w14:textId="369E2427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Noslēgts projekta finansēšanas līgums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AA482" w14:textId="6BDDC5C8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5F188" w14:textId="35F96CCA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FD43D" w14:textId="3CCF40D9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4A4DD5DE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7E703A76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6641F101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0AC7A40F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27ED8E1F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5F71F75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2B2B76" w14:textId="75F798E6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Noslēgts projekta partnerības līgums starp 7 partneriem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F19B2" w14:textId="36B1A81D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9949C" w14:textId="588B446A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7016F" w14:textId="71CC753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2C8ED438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2BB37DAC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324C2139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2DA35662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6E35BCCC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1E98DE17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8CD51F" w14:textId="4BB9AF99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Noorganizēts projekta uzsākšanas pasākums kick-off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8EC03" w14:textId="2D925AB9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3228E" w14:textId="62AF3263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177E6" w14:textId="762CEF3B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0551BC5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7D9D0102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64124DF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2D466370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00617D95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371B71F4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2EF79A8" w14:textId="34E2A086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Noorganizēta projekta vadības grupas (PMG) 1. sanāksme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AE5FE" w14:textId="7534F258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61173" w14:textId="0B42069E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829E4" w14:textId="7F049D8E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7D3BE3BF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4D5C148A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5E778DB3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2B83ED10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7F2A3AE7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1222A3AF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5EE3C7A" w14:textId="6F1D5FB2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Sagatavota un iesniegta 1. partnera atskaite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92EE3C" w14:textId="54ED2D78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A4C70" w14:textId="29F62D89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E339F5" w14:textId="643DAB8C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49333A9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046F6923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2B831A76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5F9AE38D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54188B63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4CA835C6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C23BA7A" w14:textId="2CEAFE57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Notikusi dalība pieredzes apmaiņas pasākumā Rokisķos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5DA73" w14:textId="4E2C1956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A38A2" w14:textId="0CD4C7E5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B63EF" w14:textId="5A0552E3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1F25B3CC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7833F5E5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163C5541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239F6679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352AEAD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4A807E31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760534" w14:textId="1949BF3C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Uzsākta multifunkcionālo centru vadlīniju izstrāde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B268D7" w14:textId="3D3A226F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CEED9" w14:textId="7A47DAA8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3E681" w14:textId="319C532C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6B7EBD60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38FF588C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44CA1BE2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189C818C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4722A689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175BA4F9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D497B6" w14:textId="557F7C55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Sagatavota un izsūtīta preses relīze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CDDE2" w14:textId="16D1A56B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90CDB" w14:textId="03C3B9DD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EFAA9" w14:textId="06BE0B69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2182FBB7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652DD788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63E5CAA0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019B47B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3D1B57C1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5D024EE5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998CF2" w14:textId="43C8707E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Sagatavota un publicēta pamatinformācija par projektu ZPR mājas lapā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0ED03" w14:textId="7B907832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188C6" w14:textId="706021FA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8D0FF" w14:textId="330471ED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5F76A1E6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7A59E7B5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7995DDEE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056FEE46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32149BD1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5BAA7718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5A7A936" w14:textId="4C935F8C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 xml:space="preserve">Sagatavotas aktuālās ziņas par projekta ieviešu ZPR FB kontā (1)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3601E" w14:textId="4CC55E84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B677F" w14:textId="4AC7D3EE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E2BB5" w14:textId="6F1A33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45FF9DE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08C20D77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3DD1BDE6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326F0436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6801556B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1636E6DB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3431222" w14:textId="5B354C8C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Sagatavota un ievietota informācija par projektu programmas mājas lapā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1B937E" w14:textId="26C67B7D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62D40" w14:textId="277C4214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2E058" w14:textId="64FFC0AC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 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04D55F9F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3FDF7A20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7AE41A1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1BCA53AE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3BF8F3FB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58B4BFBF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2CDAE1" w14:textId="428F644B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Sagatavots un izvietots A3 plakāts ZPR biroja telpās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5B112" w14:textId="12077AF9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6D661" w14:textId="4405613F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B3516" w14:textId="1D708FF8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67804B8E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311693F0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325B4D5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73B34D82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40B16FEF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721FF977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FB23BAC" w14:textId="024FEE05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Sagatavots roll-up projekta banneris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A80FA1" w14:textId="4F6AEFE3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6C344E" w14:textId="5481A88A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F839C" w14:textId="0D2B9525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4708A108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3648C3F8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5B53AC12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33FD1F28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10A11B99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0FAC7CCD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3C6B22" w14:textId="5C056C34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Izgatavoti reprezentācijas materiāli, kas popularizē projektu (5)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6ED11" w14:textId="5714F6D5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1665E" w14:textId="5A4E3174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0D8AD" w14:textId="04CC1473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0F6524FD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0C4E91AF" w14:textId="77777777" w:rsidTr="00172735">
        <w:trPr>
          <w:trHeight w:val="266"/>
        </w:trPr>
        <w:tc>
          <w:tcPr>
            <w:tcW w:w="1248" w:type="dxa"/>
            <w:gridSpan w:val="2"/>
            <w:vMerge/>
            <w:shd w:val="clear" w:color="auto" w:fill="auto"/>
          </w:tcPr>
          <w:p w14:paraId="27C44A43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shd w:val="clear" w:color="auto" w:fill="auto"/>
          </w:tcPr>
          <w:p w14:paraId="3061BAF1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shd w:val="clear" w:color="auto" w:fill="auto"/>
          </w:tcPr>
          <w:p w14:paraId="304D77C8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shd w:val="clear" w:color="auto" w:fill="auto"/>
          </w:tcPr>
          <w:p w14:paraId="26F91165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1D0C16" w14:textId="24392312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Uzņemts video par pieredzes apmaiņu (1)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56AE7" w14:textId="3F033238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3019F" w14:textId="78AA6F86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22B91" w14:textId="3D855813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shd w:val="clear" w:color="auto" w:fill="auto"/>
          </w:tcPr>
          <w:p w14:paraId="77EE4EB6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06839A13" w14:textId="77777777" w:rsidTr="00172735">
        <w:trPr>
          <w:trHeight w:val="266"/>
        </w:trPr>
        <w:tc>
          <w:tcPr>
            <w:tcW w:w="124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B08676F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C74ED02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CB53DD8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10125253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ECFF3D" w14:textId="3F909610" w:rsidR="00F276D4" w:rsidRPr="00505DCD" w:rsidRDefault="00F276D4" w:rsidP="00172735">
            <w:pPr>
              <w:ind w:left="113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Iegādāts video un straumēšanai nepieciešamais aprīkojums (8)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88CC6" w14:textId="28D9B064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01.06.2020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D3197" w14:textId="4250B83B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31.12.2020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344765" w14:textId="2DB88959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  <w:r w:rsidRPr="00505DCD">
              <w:rPr>
                <w:sz w:val="20"/>
                <w:szCs w:val="20"/>
              </w:rPr>
              <w:t>n/a</w:t>
            </w:r>
          </w:p>
        </w:tc>
        <w:tc>
          <w:tcPr>
            <w:tcW w:w="139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60A3C9DA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596674C6" w14:textId="77777777" w:rsidTr="00172735">
        <w:trPr>
          <w:trHeight w:val="266"/>
        </w:trPr>
        <w:tc>
          <w:tcPr>
            <w:tcW w:w="15688" w:type="dxa"/>
            <w:gridSpan w:val="21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AAE3CFD" w14:textId="77777777" w:rsidR="00F276D4" w:rsidRPr="00505DCD" w:rsidRDefault="00F276D4" w:rsidP="00F276D4">
            <w:pPr>
              <w:ind w:left="113"/>
              <w:jc w:val="center"/>
              <w:rPr>
                <w:bCs/>
                <w:sz w:val="20"/>
                <w:szCs w:val="20"/>
              </w:rPr>
            </w:pPr>
          </w:p>
        </w:tc>
      </w:tr>
      <w:tr w:rsidR="00505DCD" w:rsidRPr="00505DCD" w14:paraId="7A2074E8" w14:textId="77777777" w:rsidTr="00172735">
        <w:trPr>
          <w:gridBefore w:val="1"/>
          <w:gridAfter w:val="13"/>
          <w:wBefore w:w="284" w:type="dxa"/>
          <w:wAfter w:w="10256" w:type="dxa"/>
        </w:trPr>
        <w:tc>
          <w:tcPr>
            <w:tcW w:w="51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CE6B7A8" w14:textId="7A0B8401" w:rsidR="007E223E" w:rsidRPr="00505DCD" w:rsidRDefault="007E223E">
            <w:pPr>
              <w:rPr>
                <w:i/>
              </w:rPr>
            </w:pPr>
            <w:bookmarkStart w:id="1" w:name="_Hlk283200501"/>
          </w:p>
        </w:tc>
      </w:tr>
    </w:tbl>
    <w:bookmarkEnd w:id="1"/>
    <w:p w14:paraId="740798F3" w14:textId="76600698" w:rsidR="00C04E41" w:rsidRPr="00505DCD" w:rsidRDefault="0098570B" w:rsidP="00C04E41">
      <w:pPr>
        <w:rPr>
          <w:i/>
        </w:rPr>
      </w:pPr>
      <w:r w:rsidRPr="00505DCD">
        <w:rPr>
          <w:i/>
        </w:rPr>
        <w:t xml:space="preserve">Zemgales </w:t>
      </w:r>
      <w:r w:rsidR="006222F2" w:rsidRPr="00505DCD">
        <w:rPr>
          <w:i/>
        </w:rPr>
        <w:t>plānošanas reģiona</w:t>
      </w:r>
      <w:r w:rsidRPr="00505DCD">
        <w:rPr>
          <w:i/>
        </w:rPr>
        <w:t xml:space="preserve"> attīstības padomes priekšsēdētājs </w:t>
      </w:r>
    </w:p>
    <w:p w14:paraId="6283A9BF" w14:textId="5CE9EF0D" w:rsidR="00C04E41" w:rsidRPr="00505DCD" w:rsidRDefault="00C84E46" w:rsidP="00C04E41">
      <w:pPr>
        <w:rPr>
          <w:i/>
        </w:rPr>
      </w:pPr>
      <w:r w:rsidRPr="00505DCD">
        <w:rPr>
          <w:i/>
        </w:rPr>
        <w:t xml:space="preserve"> </w:t>
      </w:r>
    </w:p>
    <w:p w14:paraId="28B94566" w14:textId="1584AD0D" w:rsidR="00E65195" w:rsidRPr="00505DCD" w:rsidRDefault="00611D18" w:rsidP="00C04E41">
      <w:r w:rsidRPr="00505DCD">
        <w:t>A.Okmanis</w:t>
      </w:r>
    </w:p>
    <w:p w14:paraId="66A82F79" w14:textId="77777777" w:rsidR="00E65195" w:rsidRPr="00505DCD" w:rsidRDefault="00E65195" w:rsidP="00C04E41"/>
    <w:p w14:paraId="7C962CE1" w14:textId="77777777" w:rsidR="00E65195" w:rsidRPr="00505DCD" w:rsidRDefault="00E65195" w:rsidP="00C04E41"/>
    <w:sectPr w:rsidR="00E65195" w:rsidRPr="00505DCD" w:rsidSect="00B540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079" w:right="816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67D54" w14:textId="77777777" w:rsidR="00EC264B" w:rsidRDefault="00EC264B">
      <w:r>
        <w:separator/>
      </w:r>
    </w:p>
  </w:endnote>
  <w:endnote w:type="continuationSeparator" w:id="0">
    <w:p w14:paraId="5AA4DE18" w14:textId="77777777" w:rsidR="00EC264B" w:rsidRDefault="00EC2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D47EA" w14:textId="77777777" w:rsidR="0079268F" w:rsidRDefault="0079268F" w:rsidP="003C08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9CBC71" w14:textId="77777777" w:rsidR="0079268F" w:rsidRDefault="0079268F" w:rsidP="003C08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BEFA2" w14:textId="77777777" w:rsidR="0079268F" w:rsidRDefault="0079268F" w:rsidP="003C08F0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7164E2AE" w14:textId="77777777" w:rsidR="0079268F" w:rsidRDefault="0079268F" w:rsidP="000E1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7C141" w14:textId="77777777" w:rsidR="00EC264B" w:rsidRDefault="00EC264B">
      <w:r>
        <w:separator/>
      </w:r>
    </w:p>
  </w:footnote>
  <w:footnote w:type="continuationSeparator" w:id="0">
    <w:p w14:paraId="0D450387" w14:textId="77777777" w:rsidR="00EC264B" w:rsidRDefault="00EC264B">
      <w:r>
        <w:continuationSeparator/>
      </w:r>
    </w:p>
  </w:footnote>
  <w:footnote w:id="1">
    <w:p w14:paraId="229EC71C" w14:textId="77777777" w:rsidR="0079268F" w:rsidRPr="00320B8F" w:rsidRDefault="0079268F">
      <w:pPr>
        <w:pStyle w:val="FootnoteText"/>
      </w:pPr>
      <w:r w:rsidRPr="00320B8F">
        <w:rPr>
          <w:rStyle w:val="FootnoteReference"/>
        </w:rPr>
        <w:footnoteRef/>
      </w:r>
      <w:r w:rsidRPr="00320B8F">
        <w:t xml:space="preserve"> </w:t>
      </w:r>
      <w:r>
        <w:t>Budžeta apakšprogrammu 70.08.00, 69.07.00 un 71.06.00</w:t>
      </w:r>
      <w:r w:rsidRPr="00320B8F">
        <w:t xml:space="preserve"> projektiem </w:t>
      </w:r>
      <w:r>
        <w:t>jānorāda arī programmas, kurā projekts tiek īstenots, nosaukums.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D68A3" w14:textId="77777777" w:rsidR="0079268F" w:rsidRDefault="0079268F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C3FD99" w14:textId="77777777" w:rsidR="0079268F" w:rsidRDefault="007926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5458" w14:textId="77777777" w:rsidR="0079268F" w:rsidRDefault="0079268F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119">
      <w:rPr>
        <w:rStyle w:val="PageNumber"/>
        <w:noProof/>
      </w:rPr>
      <w:t>2</w:t>
    </w:r>
    <w:r>
      <w:rPr>
        <w:rStyle w:val="PageNumber"/>
      </w:rPr>
      <w:fldChar w:fldCharType="end"/>
    </w:r>
  </w:p>
  <w:p w14:paraId="6CD977A0" w14:textId="77777777" w:rsidR="0079268F" w:rsidRDefault="0079268F" w:rsidP="003C08F0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B4FF3" w14:textId="38875350" w:rsidR="0079268F" w:rsidRDefault="00FA017C" w:rsidP="00611D18">
    <w:pPr>
      <w:jc w:val="right"/>
    </w:pPr>
    <w:r>
      <w:t>1</w:t>
    </w:r>
    <w:r w:rsidR="0079268F">
      <w:t xml:space="preserve">.pielikums </w:t>
    </w:r>
  </w:p>
  <w:p w14:paraId="1DD70CFF" w14:textId="2F5225B5" w:rsidR="0079268F" w:rsidRPr="00147BC3" w:rsidRDefault="00FA017C" w:rsidP="00611D18">
    <w:pPr>
      <w:jc w:val="right"/>
    </w:pPr>
    <w:r>
      <w:t xml:space="preserve">ZPRAP </w:t>
    </w:r>
    <w:r w:rsidR="005856AA">
      <w:t>16</w:t>
    </w:r>
    <w:r>
      <w:t>.06</w:t>
    </w:r>
    <w:r w:rsidR="0079268F">
      <w:t>.2020. lēmumam Nr.</w:t>
    </w:r>
    <w:r w:rsidR="00C05119">
      <w:t>153.</w:t>
    </w:r>
  </w:p>
  <w:p w14:paraId="4EDE18D6" w14:textId="77777777" w:rsidR="0079268F" w:rsidRDefault="007926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7B2B733A"/>
    <w:multiLevelType w:val="hybridMultilevel"/>
    <w:tmpl w:val="83F6E5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F0"/>
    <w:rsid w:val="00000D32"/>
    <w:rsid w:val="000010D7"/>
    <w:rsid w:val="00004C3C"/>
    <w:rsid w:val="00005A85"/>
    <w:rsid w:val="00015671"/>
    <w:rsid w:val="00017DF7"/>
    <w:rsid w:val="000214C9"/>
    <w:rsid w:val="000224E0"/>
    <w:rsid w:val="00025DC7"/>
    <w:rsid w:val="00026764"/>
    <w:rsid w:val="00027789"/>
    <w:rsid w:val="000325AA"/>
    <w:rsid w:val="000418F9"/>
    <w:rsid w:val="00041BDC"/>
    <w:rsid w:val="000467E3"/>
    <w:rsid w:val="00051B5D"/>
    <w:rsid w:val="000523DD"/>
    <w:rsid w:val="000640CD"/>
    <w:rsid w:val="00064263"/>
    <w:rsid w:val="00065FD7"/>
    <w:rsid w:val="0006720E"/>
    <w:rsid w:val="00067E22"/>
    <w:rsid w:val="000727E0"/>
    <w:rsid w:val="0008369B"/>
    <w:rsid w:val="000837A4"/>
    <w:rsid w:val="00085DDC"/>
    <w:rsid w:val="00090582"/>
    <w:rsid w:val="0009096C"/>
    <w:rsid w:val="00090FC4"/>
    <w:rsid w:val="0009379C"/>
    <w:rsid w:val="00093BCB"/>
    <w:rsid w:val="0009655A"/>
    <w:rsid w:val="000A176E"/>
    <w:rsid w:val="000C082D"/>
    <w:rsid w:val="000D020C"/>
    <w:rsid w:val="000D3F32"/>
    <w:rsid w:val="000D5835"/>
    <w:rsid w:val="000D5F87"/>
    <w:rsid w:val="000E1F27"/>
    <w:rsid w:val="000E27B7"/>
    <w:rsid w:val="000E30A5"/>
    <w:rsid w:val="000F26AC"/>
    <w:rsid w:val="000F7549"/>
    <w:rsid w:val="00117C21"/>
    <w:rsid w:val="00127A16"/>
    <w:rsid w:val="00133085"/>
    <w:rsid w:val="00141438"/>
    <w:rsid w:val="00151184"/>
    <w:rsid w:val="0015648F"/>
    <w:rsid w:val="00172735"/>
    <w:rsid w:val="00173421"/>
    <w:rsid w:val="00175628"/>
    <w:rsid w:val="0018013D"/>
    <w:rsid w:val="00181AD7"/>
    <w:rsid w:val="00182539"/>
    <w:rsid w:val="001878C2"/>
    <w:rsid w:val="00187B82"/>
    <w:rsid w:val="00187F5F"/>
    <w:rsid w:val="00190D92"/>
    <w:rsid w:val="00194D10"/>
    <w:rsid w:val="001967A9"/>
    <w:rsid w:val="00196E89"/>
    <w:rsid w:val="001A3CF1"/>
    <w:rsid w:val="001A5A40"/>
    <w:rsid w:val="001A678B"/>
    <w:rsid w:val="001B11CE"/>
    <w:rsid w:val="001B3227"/>
    <w:rsid w:val="001B7BB0"/>
    <w:rsid w:val="001C2467"/>
    <w:rsid w:val="001C495F"/>
    <w:rsid w:val="001D669D"/>
    <w:rsid w:val="001F597B"/>
    <w:rsid w:val="001F65BC"/>
    <w:rsid w:val="001F71E3"/>
    <w:rsid w:val="00204411"/>
    <w:rsid w:val="00211637"/>
    <w:rsid w:val="00214030"/>
    <w:rsid w:val="00221EF0"/>
    <w:rsid w:val="002270CE"/>
    <w:rsid w:val="00232B5F"/>
    <w:rsid w:val="0023459B"/>
    <w:rsid w:val="00247E68"/>
    <w:rsid w:val="002536C5"/>
    <w:rsid w:val="0025500D"/>
    <w:rsid w:val="00261CD1"/>
    <w:rsid w:val="002636AA"/>
    <w:rsid w:val="00277BFB"/>
    <w:rsid w:val="002A2699"/>
    <w:rsid w:val="002B3612"/>
    <w:rsid w:val="002C31C1"/>
    <w:rsid w:val="002C45B7"/>
    <w:rsid w:val="002C73A9"/>
    <w:rsid w:val="002D2A68"/>
    <w:rsid w:val="002E1D24"/>
    <w:rsid w:val="002E567D"/>
    <w:rsid w:val="002E72F4"/>
    <w:rsid w:val="002F45D3"/>
    <w:rsid w:val="002F5F46"/>
    <w:rsid w:val="003130CF"/>
    <w:rsid w:val="00320B8F"/>
    <w:rsid w:val="00321AF5"/>
    <w:rsid w:val="00336621"/>
    <w:rsid w:val="00343065"/>
    <w:rsid w:val="003503A7"/>
    <w:rsid w:val="003519B8"/>
    <w:rsid w:val="00353F40"/>
    <w:rsid w:val="0037623C"/>
    <w:rsid w:val="0037782C"/>
    <w:rsid w:val="00384F49"/>
    <w:rsid w:val="003851CF"/>
    <w:rsid w:val="003862D6"/>
    <w:rsid w:val="00390549"/>
    <w:rsid w:val="003910AB"/>
    <w:rsid w:val="00395419"/>
    <w:rsid w:val="003A69D1"/>
    <w:rsid w:val="003B4FC3"/>
    <w:rsid w:val="003C08F0"/>
    <w:rsid w:val="003E5F05"/>
    <w:rsid w:val="003F16F0"/>
    <w:rsid w:val="003F66EA"/>
    <w:rsid w:val="004118C8"/>
    <w:rsid w:val="00416C65"/>
    <w:rsid w:val="004179DB"/>
    <w:rsid w:val="004226A4"/>
    <w:rsid w:val="004404DD"/>
    <w:rsid w:val="00442791"/>
    <w:rsid w:val="004547FA"/>
    <w:rsid w:val="004563B4"/>
    <w:rsid w:val="0045672A"/>
    <w:rsid w:val="004571CF"/>
    <w:rsid w:val="00464770"/>
    <w:rsid w:val="004713E0"/>
    <w:rsid w:val="00472C7A"/>
    <w:rsid w:val="00483D67"/>
    <w:rsid w:val="00483E6F"/>
    <w:rsid w:val="00485F5F"/>
    <w:rsid w:val="0049041F"/>
    <w:rsid w:val="00490EA5"/>
    <w:rsid w:val="00491083"/>
    <w:rsid w:val="004B7E4F"/>
    <w:rsid w:val="004C4285"/>
    <w:rsid w:val="004D0744"/>
    <w:rsid w:val="004D47AD"/>
    <w:rsid w:val="004E232A"/>
    <w:rsid w:val="004F0D12"/>
    <w:rsid w:val="004F5A9E"/>
    <w:rsid w:val="004F6035"/>
    <w:rsid w:val="00505DCD"/>
    <w:rsid w:val="00514172"/>
    <w:rsid w:val="00532C5C"/>
    <w:rsid w:val="005340A4"/>
    <w:rsid w:val="00544D3D"/>
    <w:rsid w:val="005554AE"/>
    <w:rsid w:val="005569FC"/>
    <w:rsid w:val="005622BA"/>
    <w:rsid w:val="005634BE"/>
    <w:rsid w:val="00564949"/>
    <w:rsid w:val="005730F8"/>
    <w:rsid w:val="0057345A"/>
    <w:rsid w:val="00577697"/>
    <w:rsid w:val="00582A86"/>
    <w:rsid w:val="005839AC"/>
    <w:rsid w:val="005856AA"/>
    <w:rsid w:val="0059291B"/>
    <w:rsid w:val="00597559"/>
    <w:rsid w:val="005A4D91"/>
    <w:rsid w:val="005A7755"/>
    <w:rsid w:val="005B11D7"/>
    <w:rsid w:val="005B2885"/>
    <w:rsid w:val="005B392F"/>
    <w:rsid w:val="005B42C4"/>
    <w:rsid w:val="005B6E85"/>
    <w:rsid w:val="005B7514"/>
    <w:rsid w:val="005C7C38"/>
    <w:rsid w:val="005D04D5"/>
    <w:rsid w:val="005D2EE0"/>
    <w:rsid w:val="005D65CA"/>
    <w:rsid w:val="005E1293"/>
    <w:rsid w:val="005E21FB"/>
    <w:rsid w:val="005E4E67"/>
    <w:rsid w:val="005E70EF"/>
    <w:rsid w:val="005F41D4"/>
    <w:rsid w:val="00603313"/>
    <w:rsid w:val="00604981"/>
    <w:rsid w:val="0060714E"/>
    <w:rsid w:val="00611D18"/>
    <w:rsid w:val="0062052C"/>
    <w:rsid w:val="006218B4"/>
    <w:rsid w:val="006222F2"/>
    <w:rsid w:val="00627969"/>
    <w:rsid w:val="00643873"/>
    <w:rsid w:val="00646459"/>
    <w:rsid w:val="00646861"/>
    <w:rsid w:val="00651185"/>
    <w:rsid w:val="00654129"/>
    <w:rsid w:val="00667E5B"/>
    <w:rsid w:val="00671C45"/>
    <w:rsid w:val="006769C1"/>
    <w:rsid w:val="00683467"/>
    <w:rsid w:val="006956D4"/>
    <w:rsid w:val="0069576B"/>
    <w:rsid w:val="006A2EEB"/>
    <w:rsid w:val="006A594F"/>
    <w:rsid w:val="006B170F"/>
    <w:rsid w:val="006B2E70"/>
    <w:rsid w:val="006B4D0C"/>
    <w:rsid w:val="006C4C9E"/>
    <w:rsid w:val="006D0749"/>
    <w:rsid w:val="006D1353"/>
    <w:rsid w:val="006E1967"/>
    <w:rsid w:val="006E278E"/>
    <w:rsid w:val="006E532D"/>
    <w:rsid w:val="006F7556"/>
    <w:rsid w:val="00706BE6"/>
    <w:rsid w:val="007079E4"/>
    <w:rsid w:val="00711A9A"/>
    <w:rsid w:val="00722AB7"/>
    <w:rsid w:val="00731810"/>
    <w:rsid w:val="007322ED"/>
    <w:rsid w:val="00734622"/>
    <w:rsid w:val="0074059F"/>
    <w:rsid w:val="00742010"/>
    <w:rsid w:val="007433B9"/>
    <w:rsid w:val="00745819"/>
    <w:rsid w:val="007458A8"/>
    <w:rsid w:val="0075094B"/>
    <w:rsid w:val="007512C4"/>
    <w:rsid w:val="007538B5"/>
    <w:rsid w:val="007602F4"/>
    <w:rsid w:val="007603CD"/>
    <w:rsid w:val="00760968"/>
    <w:rsid w:val="00767C3C"/>
    <w:rsid w:val="007907D5"/>
    <w:rsid w:val="0079268F"/>
    <w:rsid w:val="007A4EDC"/>
    <w:rsid w:val="007B1BE5"/>
    <w:rsid w:val="007B2937"/>
    <w:rsid w:val="007C1AF2"/>
    <w:rsid w:val="007E15A4"/>
    <w:rsid w:val="007E223E"/>
    <w:rsid w:val="007E633F"/>
    <w:rsid w:val="007E6DAA"/>
    <w:rsid w:val="008118F1"/>
    <w:rsid w:val="0083356E"/>
    <w:rsid w:val="00835D79"/>
    <w:rsid w:val="008432C6"/>
    <w:rsid w:val="00847537"/>
    <w:rsid w:val="008524F4"/>
    <w:rsid w:val="00862A62"/>
    <w:rsid w:val="00862BDB"/>
    <w:rsid w:val="00863A0E"/>
    <w:rsid w:val="00865502"/>
    <w:rsid w:val="00867DE4"/>
    <w:rsid w:val="00872504"/>
    <w:rsid w:val="008732B0"/>
    <w:rsid w:val="0088009D"/>
    <w:rsid w:val="00880BCF"/>
    <w:rsid w:val="0088341A"/>
    <w:rsid w:val="00883D25"/>
    <w:rsid w:val="008A627F"/>
    <w:rsid w:val="008B0E0F"/>
    <w:rsid w:val="008B774D"/>
    <w:rsid w:val="008C062A"/>
    <w:rsid w:val="008C3EDE"/>
    <w:rsid w:val="008C55E4"/>
    <w:rsid w:val="008E027D"/>
    <w:rsid w:val="008E0754"/>
    <w:rsid w:val="008E699F"/>
    <w:rsid w:val="008F01ED"/>
    <w:rsid w:val="008F31F0"/>
    <w:rsid w:val="008F69CE"/>
    <w:rsid w:val="0090011D"/>
    <w:rsid w:val="0090283D"/>
    <w:rsid w:val="0090493F"/>
    <w:rsid w:val="009175EF"/>
    <w:rsid w:val="00925E5F"/>
    <w:rsid w:val="009274BE"/>
    <w:rsid w:val="00931784"/>
    <w:rsid w:val="009342FF"/>
    <w:rsid w:val="00937494"/>
    <w:rsid w:val="00944954"/>
    <w:rsid w:val="00956758"/>
    <w:rsid w:val="00957C1C"/>
    <w:rsid w:val="009614B2"/>
    <w:rsid w:val="00962504"/>
    <w:rsid w:val="009639A8"/>
    <w:rsid w:val="00964F67"/>
    <w:rsid w:val="0098570B"/>
    <w:rsid w:val="009915FB"/>
    <w:rsid w:val="00995DAB"/>
    <w:rsid w:val="009A2835"/>
    <w:rsid w:val="009A38BC"/>
    <w:rsid w:val="009A3B30"/>
    <w:rsid w:val="009B4FD4"/>
    <w:rsid w:val="009B59E9"/>
    <w:rsid w:val="009B7700"/>
    <w:rsid w:val="009C0F24"/>
    <w:rsid w:val="009D09B1"/>
    <w:rsid w:val="009D4940"/>
    <w:rsid w:val="009D6FF4"/>
    <w:rsid w:val="009D74A6"/>
    <w:rsid w:val="009E3BAF"/>
    <w:rsid w:val="009E74A4"/>
    <w:rsid w:val="009F1ECC"/>
    <w:rsid w:val="009F28B3"/>
    <w:rsid w:val="00A03D06"/>
    <w:rsid w:val="00A11733"/>
    <w:rsid w:val="00A12AC7"/>
    <w:rsid w:val="00A15A82"/>
    <w:rsid w:val="00A21012"/>
    <w:rsid w:val="00A30B7E"/>
    <w:rsid w:val="00A30DBB"/>
    <w:rsid w:val="00A50319"/>
    <w:rsid w:val="00A50B43"/>
    <w:rsid w:val="00A5445C"/>
    <w:rsid w:val="00A67219"/>
    <w:rsid w:val="00A71C1E"/>
    <w:rsid w:val="00A73BB1"/>
    <w:rsid w:val="00A8173E"/>
    <w:rsid w:val="00A81B45"/>
    <w:rsid w:val="00A877DE"/>
    <w:rsid w:val="00A927CA"/>
    <w:rsid w:val="00A942D4"/>
    <w:rsid w:val="00A95456"/>
    <w:rsid w:val="00AA141D"/>
    <w:rsid w:val="00AA3F61"/>
    <w:rsid w:val="00AA4D6F"/>
    <w:rsid w:val="00AB1FFC"/>
    <w:rsid w:val="00AB56B9"/>
    <w:rsid w:val="00AB5C6D"/>
    <w:rsid w:val="00AE45A6"/>
    <w:rsid w:val="00AE483B"/>
    <w:rsid w:val="00B03C0E"/>
    <w:rsid w:val="00B07508"/>
    <w:rsid w:val="00B079E3"/>
    <w:rsid w:val="00B21C24"/>
    <w:rsid w:val="00B27400"/>
    <w:rsid w:val="00B3024F"/>
    <w:rsid w:val="00B32733"/>
    <w:rsid w:val="00B34ABE"/>
    <w:rsid w:val="00B4291C"/>
    <w:rsid w:val="00B4425F"/>
    <w:rsid w:val="00B45AD1"/>
    <w:rsid w:val="00B510EE"/>
    <w:rsid w:val="00B53FEC"/>
    <w:rsid w:val="00B5407C"/>
    <w:rsid w:val="00B62A74"/>
    <w:rsid w:val="00B70073"/>
    <w:rsid w:val="00B737BD"/>
    <w:rsid w:val="00B7649F"/>
    <w:rsid w:val="00B82E0F"/>
    <w:rsid w:val="00B853D8"/>
    <w:rsid w:val="00B93FCE"/>
    <w:rsid w:val="00BA0596"/>
    <w:rsid w:val="00BB1249"/>
    <w:rsid w:val="00BB17F7"/>
    <w:rsid w:val="00BB2CFD"/>
    <w:rsid w:val="00BB6B80"/>
    <w:rsid w:val="00BB72C9"/>
    <w:rsid w:val="00BC6748"/>
    <w:rsid w:val="00BD0089"/>
    <w:rsid w:val="00BD14D7"/>
    <w:rsid w:val="00BD2B93"/>
    <w:rsid w:val="00BD30E6"/>
    <w:rsid w:val="00BE01AC"/>
    <w:rsid w:val="00BF031A"/>
    <w:rsid w:val="00BF1711"/>
    <w:rsid w:val="00BF1970"/>
    <w:rsid w:val="00BF2DE3"/>
    <w:rsid w:val="00C01805"/>
    <w:rsid w:val="00C04E41"/>
    <w:rsid w:val="00C05119"/>
    <w:rsid w:val="00C1362A"/>
    <w:rsid w:val="00C17560"/>
    <w:rsid w:val="00C24206"/>
    <w:rsid w:val="00C35148"/>
    <w:rsid w:val="00C6412B"/>
    <w:rsid w:val="00C84E46"/>
    <w:rsid w:val="00C8665D"/>
    <w:rsid w:val="00C87EE9"/>
    <w:rsid w:val="00C9160F"/>
    <w:rsid w:val="00C93569"/>
    <w:rsid w:val="00CA327A"/>
    <w:rsid w:val="00CB2FA7"/>
    <w:rsid w:val="00CC41BB"/>
    <w:rsid w:val="00CC5F90"/>
    <w:rsid w:val="00CC7F94"/>
    <w:rsid w:val="00CD2E10"/>
    <w:rsid w:val="00CD6838"/>
    <w:rsid w:val="00CE0453"/>
    <w:rsid w:val="00CE4C67"/>
    <w:rsid w:val="00CE6DF0"/>
    <w:rsid w:val="00CE7622"/>
    <w:rsid w:val="00CF74BB"/>
    <w:rsid w:val="00CF7C6E"/>
    <w:rsid w:val="00D01BE0"/>
    <w:rsid w:val="00D0328F"/>
    <w:rsid w:val="00D039C0"/>
    <w:rsid w:val="00D152A9"/>
    <w:rsid w:val="00D30DF4"/>
    <w:rsid w:val="00D379D6"/>
    <w:rsid w:val="00D40163"/>
    <w:rsid w:val="00D414E6"/>
    <w:rsid w:val="00D4258B"/>
    <w:rsid w:val="00D43F0F"/>
    <w:rsid w:val="00D46905"/>
    <w:rsid w:val="00D52038"/>
    <w:rsid w:val="00D73163"/>
    <w:rsid w:val="00D9726B"/>
    <w:rsid w:val="00DA417D"/>
    <w:rsid w:val="00DB0999"/>
    <w:rsid w:val="00DB32B1"/>
    <w:rsid w:val="00DC11D7"/>
    <w:rsid w:val="00DC479E"/>
    <w:rsid w:val="00DC7A43"/>
    <w:rsid w:val="00DD00C4"/>
    <w:rsid w:val="00DD5ECF"/>
    <w:rsid w:val="00DE772B"/>
    <w:rsid w:val="00DF6260"/>
    <w:rsid w:val="00DF7830"/>
    <w:rsid w:val="00E05310"/>
    <w:rsid w:val="00E177C2"/>
    <w:rsid w:val="00E20404"/>
    <w:rsid w:val="00E41A29"/>
    <w:rsid w:val="00E47D94"/>
    <w:rsid w:val="00E50DD5"/>
    <w:rsid w:val="00E528BD"/>
    <w:rsid w:val="00E65195"/>
    <w:rsid w:val="00E7418F"/>
    <w:rsid w:val="00E8309E"/>
    <w:rsid w:val="00E91510"/>
    <w:rsid w:val="00E920EB"/>
    <w:rsid w:val="00EB03D6"/>
    <w:rsid w:val="00EB6894"/>
    <w:rsid w:val="00EC264B"/>
    <w:rsid w:val="00EE1C32"/>
    <w:rsid w:val="00EF6106"/>
    <w:rsid w:val="00F043C0"/>
    <w:rsid w:val="00F065B8"/>
    <w:rsid w:val="00F071E6"/>
    <w:rsid w:val="00F1074C"/>
    <w:rsid w:val="00F1518E"/>
    <w:rsid w:val="00F276D4"/>
    <w:rsid w:val="00F37129"/>
    <w:rsid w:val="00F37629"/>
    <w:rsid w:val="00F379D0"/>
    <w:rsid w:val="00F42FA5"/>
    <w:rsid w:val="00F45F6A"/>
    <w:rsid w:val="00F47488"/>
    <w:rsid w:val="00F61E42"/>
    <w:rsid w:val="00F639E5"/>
    <w:rsid w:val="00F647C6"/>
    <w:rsid w:val="00F657AE"/>
    <w:rsid w:val="00F65AFB"/>
    <w:rsid w:val="00F705C5"/>
    <w:rsid w:val="00F70A89"/>
    <w:rsid w:val="00F83A0A"/>
    <w:rsid w:val="00F8665D"/>
    <w:rsid w:val="00F87A8F"/>
    <w:rsid w:val="00FA017C"/>
    <w:rsid w:val="00FA16EF"/>
    <w:rsid w:val="00FB0140"/>
    <w:rsid w:val="00FB24CC"/>
    <w:rsid w:val="00FB2AFA"/>
    <w:rsid w:val="00FB7689"/>
    <w:rsid w:val="00FC2AD9"/>
    <w:rsid w:val="00FC60F4"/>
    <w:rsid w:val="00FD2442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6F97A6B"/>
  <w15:docId w15:val="{7C6E3B36-C954-44C2-8332-A109AE43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8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C08F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C08F0"/>
  </w:style>
  <w:style w:type="paragraph" w:styleId="Header">
    <w:name w:val="header"/>
    <w:basedOn w:val="Normal"/>
    <w:rsid w:val="003C08F0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Normal"/>
    <w:rsid w:val="00E7418F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745819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Normal"/>
    <w:rsid w:val="002C31C1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2C31C1"/>
    <w:pPr>
      <w:jc w:val="center"/>
    </w:pPr>
    <w:rPr>
      <w:b/>
      <w:bCs/>
      <w:lang w:eastAsia="en-US"/>
    </w:rPr>
  </w:style>
  <w:style w:type="paragraph" w:customStyle="1" w:styleId="RakstzRakstz3">
    <w:name w:val="Rakstz. Rakstz.3"/>
    <w:basedOn w:val="Normal"/>
    <w:rsid w:val="00A942D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rsid w:val="009915FB"/>
    <w:pPr>
      <w:suppressLineNumbers/>
      <w:suppressAutoHyphens/>
    </w:pPr>
    <w:rPr>
      <w:lang w:val="en-GB" w:eastAsia="ar-SA"/>
    </w:rPr>
  </w:style>
  <w:style w:type="paragraph" w:customStyle="1" w:styleId="RakstzRakstz1">
    <w:name w:val="Rakstz. Rakstz.1"/>
    <w:basedOn w:val="Normal"/>
    <w:rsid w:val="00742010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link w:val="Title"/>
    <w:rsid w:val="00742010"/>
    <w:rPr>
      <w:b/>
      <w:bCs/>
      <w:sz w:val="24"/>
      <w:szCs w:val="24"/>
      <w:lang w:val="lv-LV" w:eastAsia="en-US" w:bidi="ar-SA"/>
    </w:rPr>
  </w:style>
  <w:style w:type="character" w:styleId="CommentReference">
    <w:name w:val="annotation reference"/>
    <w:rsid w:val="00597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7559"/>
  </w:style>
  <w:style w:type="paragraph" w:styleId="ListParagraph">
    <w:name w:val="List Paragraph"/>
    <w:basedOn w:val="Normal"/>
    <w:qFormat/>
    <w:rsid w:val="00627969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character" w:styleId="Hyperlink">
    <w:name w:val="Hyperlink"/>
    <w:rsid w:val="00CF7C6E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CF7C6E"/>
    <w:rPr>
      <w:b/>
      <w:bCs/>
    </w:rPr>
  </w:style>
  <w:style w:type="character" w:customStyle="1" w:styleId="CommentSubjectChar">
    <w:name w:val="Comment Subject Char"/>
    <w:link w:val="CommentSubject"/>
    <w:rsid w:val="00CF7C6E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320B8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20B8F"/>
  </w:style>
  <w:style w:type="character" w:styleId="FootnoteReference">
    <w:name w:val="footnote reference"/>
    <w:basedOn w:val="DefaultParagraphFont"/>
    <w:semiHidden/>
    <w:unhideWhenUsed/>
    <w:rsid w:val="00320B8F"/>
    <w:rPr>
      <w:vertAlign w:val="superscript"/>
    </w:rPr>
  </w:style>
  <w:style w:type="paragraph" w:styleId="NoSpacing">
    <w:name w:val="No Spacing"/>
    <w:qFormat/>
    <w:rsid w:val="00AB5C6D"/>
    <w:rPr>
      <w:rFonts w:eastAsia="Calibri"/>
      <w:sz w:val="24"/>
      <w:szCs w:val="24"/>
    </w:rPr>
  </w:style>
  <w:style w:type="paragraph" w:customStyle="1" w:styleId="Default">
    <w:name w:val="Default"/>
    <w:rsid w:val="00261CD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27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56B76-1945-466B-A7EC-A68F6EF4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3491</Words>
  <Characters>1990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Apstiprinu:</vt:lpstr>
      <vt:lpstr>Apstiprinu:</vt:lpstr>
    </vt:vector>
  </TitlesOfParts>
  <Company>workgroup</Company>
  <LinksUpToDate>false</LinksUpToDate>
  <CharactersWithSpaces>5471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http://www.investlatgale.com/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Apstiprinu:</dc:title>
  <dc:creator>VeronikaJurca</dc:creator>
  <cp:lastModifiedBy>User</cp:lastModifiedBy>
  <cp:revision>2</cp:revision>
  <cp:lastPrinted>2020-06-15T08:45:00Z</cp:lastPrinted>
  <dcterms:created xsi:type="dcterms:W3CDTF">2020-06-15T13:05:00Z</dcterms:created>
  <dcterms:modified xsi:type="dcterms:W3CDTF">2020-06-15T13:05:00Z</dcterms:modified>
</cp:coreProperties>
</file>